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30E" w:rsidRPr="00D3530E" w:rsidRDefault="00D3530E" w:rsidP="00D3530E">
      <w:pPr>
        <w:jc w:val="right"/>
        <w:rPr>
          <w:sz w:val="36"/>
          <w:szCs w:val="36"/>
        </w:rPr>
      </w:pPr>
      <w:r w:rsidRPr="00D3530E">
        <w:rPr>
          <w:sz w:val="36"/>
          <w:szCs w:val="36"/>
        </w:rPr>
        <w:t>Приложение - 9а</w:t>
      </w:r>
    </w:p>
    <w:p w:rsidR="0049369F" w:rsidRDefault="00D3530E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23499A53" wp14:editId="59B21F71">
            <wp:simplePos x="0" y="0"/>
            <wp:positionH relativeFrom="column">
              <wp:posOffset>492506</wp:posOffset>
            </wp:positionH>
            <wp:positionV relativeFrom="paragraph">
              <wp:posOffset>541020</wp:posOffset>
            </wp:positionV>
            <wp:extent cx="1737360" cy="2340035"/>
            <wp:effectExtent l="0" t="0" r="0" b="3175"/>
            <wp:wrapNone/>
            <wp:docPr id="2" name="Рисунок 2" descr="F:\приложение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приложение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519" t="13043" r="21181" b="49474"/>
                    <a:stretch/>
                  </pic:blipFill>
                  <pic:spPr bwMode="auto">
                    <a:xfrm>
                      <a:off x="0" y="0"/>
                      <a:ext cx="1737360" cy="2340035"/>
                    </a:xfrm>
                    <a:prstGeom prst="flowChartProcess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inline distT="0" distB="0" distL="0" distR="0" wp14:anchorId="79309B1B" wp14:editId="58BB44C2">
            <wp:extent cx="5614416" cy="3856524"/>
            <wp:effectExtent l="0" t="0" r="5715" b="0"/>
            <wp:docPr id="1" name="Рисунок 1" descr="F:\приложение9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иложение9а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483" t="4474" r="5771" b="59955"/>
                    <a:stretch/>
                  </pic:blipFill>
                  <pic:spPr bwMode="auto">
                    <a:xfrm>
                      <a:off x="0" y="0"/>
                      <a:ext cx="5615847" cy="3857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5705856" cy="3877056"/>
            <wp:effectExtent l="0" t="0" r="0" b="9525"/>
            <wp:docPr id="3" name="Рисунок 3" descr="F:\приложение9б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приложение9б 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711" t="2460" r="6080" b="61969"/>
                    <a:stretch/>
                  </pic:blipFill>
                  <pic:spPr bwMode="auto">
                    <a:xfrm>
                      <a:off x="0" y="0"/>
                      <a:ext cx="5707310" cy="3878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3530E" w:rsidRPr="00D3530E" w:rsidRDefault="00D3530E" w:rsidP="00D3530E">
      <w:pPr>
        <w:jc w:val="center"/>
        <w:rPr>
          <w:sz w:val="44"/>
          <w:szCs w:val="44"/>
        </w:rPr>
      </w:pPr>
      <w:r>
        <w:rPr>
          <w:sz w:val="44"/>
          <w:szCs w:val="44"/>
        </w:rPr>
        <w:t>Наградное удостоверение к медали «За боевые заслуги» Лызлова Геннадия.</w:t>
      </w:r>
    </w:p>
    <w:sectPr w:rsidR="00D3530E" w:rsidRPr="00D353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30E"/>
    <w:rsid w:val="00414489"/>
    <w:rsid w:val="00D3530E"/>
    <w:rsid w:val="00F8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53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53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53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53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2002-01-01T06:12:00Z</dcterms:created>
  <dcterms:modified xsi:type="dcterms:W3CDTF">2002-01-01T06:18:00Z</dcterms:modified>
</cp:coreProperties>
</file>